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A3" w:rsidRPr="00D87581" w:rsidRDefault="00656FA3">
      <w:pPr>
        <w:rPr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87581">
        <w:rPr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656FA3" w:rsidRDefault="00656FA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D87581">
        <w:rPr>
          <w:b/>
          <w:bCs/>
          <w:i/>
          <w:iCs/>
          <w:noProof/>
          <w:color w:val="FFC000"/>
        </w:rPr>
        <mc:AlternateContent>
          <mc:Choice Requires="wps">
            <w:drawing>
              <wp:inline distT="0" distB="0" distL="0" distR="0">
                <wp:extent cx="6943725" cy="11430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581" w:rsidRDefault="00D87581" w:rsidP="00D875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LEDEN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TxVAIAAKI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D87581" w:rsidRDefault="00D87581" w:rsidP="00D875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PROGRAM LEDEN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6FA3" w:rsidRPr="00D87581" w:rsidRDefault="00D87581">
      <w:pPr>
        <w:ind w:left="-360"/>
        <w:rPr>
          <w:b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311150</wp:posOffset>
            </wp:positionV>
            <wp:extent cx="1943100" cy="781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A3" w:rsidRPr="00D87581">
        <w:rPr>
          <w:b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</w:t>
      </w:r>
    </w:p>
    <w:p w:rsidR="00656FA3" w:rsidRDefault="00656FA3">
      <w:pPr>
        <w:ind w:left="-360"/>
      </w:pPr>
      <w:r>
        <w:t xml:space="preserve">        </w:t>
      </w:r>
    </w:p>
    <w:p w:rsidR="007F01E9" w:rsidRDefault="00656FA3" w:rsidP="00B9258E">
      <w:r>
        <w:t xml:space="preserve">    </w:t>
      </w:r>
    </w:p>
    <w:p w:rsidR="007F01E9" w:rsidRPr="00FF59D8" w:rsidRDefault="007F01E9" w:rsidP="00B9258E">
      <w:pPr>
        <w:rPr>
          <w:sz w:val="40"/>
          <w:szCs w:val="40"/>
        </w:rPr>
      </w:pPr>
    </w:p>
    <w:p w:rsidR="00656FA3" w:rsidRPr="00FF59D8" w:rsidRDefault="00656FA3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  </w:t>
      </w:r>
      <w:r w:rsidR="001514B1" w:rsidRPr="00FF59D8">
        <w:rPr>
          <w:sz w:val="40"/>
          <w:szCs w:val="40"/>
        </w:rPr>
        <w:t xml:space="preserve">  </w:t>
      </w:r>
      <w:bookmarkStart w:id="0" w:name="_Hlk28698758"/>
      <w:bookmarkStart w:id="1" w:name="_Hlk33523676"/>
      <w:r w:rsidR="008C5288" w:rsidRPr="00FF59D8">
        <w:rPr>
          <w:sz w:val="40"/>
          <w:szCs w:val="40"/>
        </w:rPr>
        <w:t>1</w:t>
      </w:r>
      <w:r w:rsidR="00160A68" w:rsidRPr="00FF59D8">
        <w:rPr>
          <w:sz w:val="40"/>
          <w:szCs w:val="40"/>
        </w:rPr>
        <w:t>0</w:t>
      </w:r>
      <w:r w:rsidR="008C5288" w:rsidRPr="00FF59D8">
        <w:rPr>
          <w:sz w:val="40"/>
          <w:szCs w:val="40"/>
        </w:rPr>
        <w:t>.</w:t>
      </w:r>
      <w:r w:rsidR="00160A68" w:rsidRPr="00FF59D8">
        <w:rPr>
          <w:sz w:val="40"/>
          <w:szCs w:val="40"/>
        </w:rPr>
        <w:t>1</w:t>
      </w:r>
      <w:r w:rsidRPr="00FF59D8">
        <w:rPr>
          <w:sz w:val="40"/>
          <w:szCs w:val="40"/>
        </w:rPr>
        <w:t xml:space="preserve">.     </w:t>
      </w:r>
      <w:bookmarkStart w:id="2" w:name="_Hlk17787162"/>
      <w:r w:rsidRPr="00FF59D8">
        <w:rPr>
          <w:sz w:val="40"/>
          <w:szCs w:val="40"/>
        </w:rPr>
        <w:t xml:space="preserve">   </w:t>
      </w:r>
      <w:bookmarkStart w:id="3" w:name="_Hlk22722353"/>
      <w:bookmarkStart w:id="4" w:name="_Hlk92788844"/>
      <w:r w:rsidR="00160A68" w:rsidRPr="00FF59D8">
        <w:rPr>
          <w:sz w:val="40"/>
          <w:szCs w:val="40"/>
        </w:rPr>
        <w:t>Dětský klub angličtiny</w:t>
      </w:r>
      <w:r w:rsidRPr="00FF59D8">
        <w:rPr>
          <w:sz w:val="40"/>
          <w:szCs w:val="40"/>
        </w:rPr>
        <w:t xml:space="preserve"> </w:t>
      </w:r>
      <w:r w:rsidRPr="00FF59D8">
        <w:rPr>
          <w:b/>
          <w:sz w:val="40"/>
          <w:szCs w:val="40"/>
        </w:rPr>
        <w:t xml:space="preserve"> </w:t>
      </w:r>
      <w:r w:rsidRPr="00FF59D8">
        <w:rPr>
          <w:sz w:val="40"/>
          <w:szCs w:val="40"/>
        </w:rPr>
        <w:t xml:space="preserve">  </w:t>
      </w:r>
      <w:bookmarkEnd w:id="2"/>
      <w:bookmarkEnd w:id="3"/>
    </w:p>
    <w:bookmarkEnd w:id="4"/>
    <w:p w:rsidR="00656FA3" w:rsidRPr="00FF59D8" w:rsidRDefault="00656FA3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 </w:t>
      </w:r>
      <w:r w:rsidR="001514B1" w:rsidRPr="00FF59D8">
        <w:rPr>
          <w:sz w:val="40"/>
          <w:szCs w:val="40"/>
        </w:rPr>
        <w:t xml:space="preserve">  </w:t>
      </w:r>
      <w:r w:rsidRPr="00FF59D8">
        <w:rPr>
          <w:sz w:val="40"/>
          <w:szCs w:val="40"/>
        </w:rPr>
        <w:t xml:space="preserve"> </w:t>
      </w:r>
      <w:r w:rsidR="00160A68" w:rsidRPr="00FF59D8">
        <w:rPr>
          <w:sz w:val="40"/>
          <w:szCs w:val="40"/>
        </w:rPr>
        <w:t>11.1</w:t>
      </w:r>
      <w:r w:rsidRPr="00FF59D8">
        <w:rPr>
          <w:sz w:val="40"/>
          <w:szCs w:val="40"/>
        </w:rPr>
        <w:t xml:space="preserve">.        Rozvoj tvořivosti            </w:t>
      </w:r>
    </w:p>
    <w:bookmarkEnd w:id="1"/>
    <w:p w:rsidR="00A07FB5" w:rsidRPr="00FF59D8" w:rsidRDefault="00656FA3" w:rsidP="00A07FB5">
      <w:pPr>
        <w:tabs>
          <w:tab w:val="left" w:pos="1317"/>
        </w:tabs>
        <w:rPr>
          <w:b/>
          <w:bCs/>
          <w:i/>
          <w:iCs/>
          <w:sz w:val="40"/>
          <w:szCs w:val="40"/>
        </w:rPr>
      </w:pPr>
      <w:r w:rsidRPr="00FF59D8">
        <w:rPr>
          <w:sz w:val="40"/>
          <w:szCs w:val="40"/>
        </w:rPr>
        <w:t xml:space="preserve">    </w:t>
      </w:r>
      <w:r w:rsidR="001514B1" w:rsidRPr="00FF59D8">
        <w:rPr>
          <w:sz w:val="40"/>
          <w:szCs w:val="40"/>
        </w:rPr>
        <w:t xml:space="preserve">  </w:t>
      </w:r>
      <w:r w:rsidR="00160A68" w:rsidRPr="00FF59D8">
        <w:rPr>
          <w:sz w:val="40"/>
          <w:szCs w:val="40"/>
        </w:rPr>
        <w:t>12.1</w:t>
      </w:r>
      <w:r w:rsidRPr="00FF59D8">
        <w:rPr>
          <w:sz w:val="40"/>
          <w:szCs w:val="40"/>
        </w:rPr>
        <w:t xml:space="preserve">.        </w:t>
      </w:r>
      <w:r w:rsidR="00A07FB5" w:rsidRPr="00FF59D8">
        <w:rPr>
          <w:sz w:val="40"/>
          <w:szCs w:val="40"/>
        </w:rPr>
        <w:t>Setkávání rodičů a dětí</w:t>
      </w:r>
      <w:r w:rsidR="00A07FB5" w:rsidRPr="00FF59D8">
        <w:rPr>
          <w:b/>
          <w:bCs/>
          <w:i/>
          <w:iCs/>
          <w:sz w:val="40"/>
          <w:szCs w:val="40"/>
        </w:rPr>
        <w:t xml:space="preserve"> </w:t>
      </w:r>
    </w:p>
    <w:p w:rsidR="00A07FB5" w:rsidRPr="00FF59D8" w:rsidRDefault="00A07FB5" w:rsidP="00A07FB5">
      <w:pPr>
        <w:tabs>
          <w:tab w:val="left" w:pos="1317"/>
        </w:tabs>
        <w:rPr>
          <w:b/>
          <w:i/>
          <w:sz w:val="40"/>
          <w:szCs w:val="40"/>
        </w:rPr>
      </w:pPr>
      <w:r w:rsidRPr="00FF59D8">
        <w:rPr>
          <w:sz w:val="40"/>
          <w:szCs w:val="40"/>
        </w:rPr>
        <w:t xml:space="preserve">                  </w:t>
      </w:r>
      <w:r w:rsidR="007F01E9" w:rsidRPr="00FF59D8">
        <w:rPr>
          <w:sz w:val="40"/>
          <w:szCs w:val="40"/>
        </w:rPr>
        <w:t xml:space="preserve">  </w:t>
      </w:r>
      <w:r w:rsidRPr="00FF59D8">
        <w:rPr>
          <w:b/>
          <w:i/>
          <w:sz w:val="40"/>
          <w:szCs w:val="40"/>
        </w:rPr>
        <w:t xml:space="preserve">  </w:t>
      </w:r>
      <w:bookmarkStart w:id="5" w:name="_Hlk92789092"/>
      <w:r w:rsidRPr="00FF59D8">
        <w:rPr>
          <w:sz w:val="40"/>
          <w:szCs w:val="40"/>
        </w:rPr>
        <w:t>Odpolední setkávání svépomocných skupin</w:t>
      </w:r>
      <w:bookmarkEnd w:id="5"/>
    </w:p>
    <w:p w:rsidR="00656FA3" w:rsidRPr="00FF59D8" w:rsidRDefault="00656FA3" w:rsidP="00A07FB5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  </w:t>
      </w:r>
      <w:r w:rsidR="001514B1" w:rsidRPr="00FF59D8">
        <w:rPr>
          <w:sz w:val="40"/>
          <w:szCs w:val="40"/>
        </w:rPr>
        <w:t xml:space="preserve">  </w:t>
      </w:r>
      <w:r w:rsidR="00160A68" w:rsidRPr="00FF59D8">
        <w:rPr>
          <w:sz w:val="40"/>
          <w:szCs w:val="40"/>
        </w:rPr>
        <w:t>13.1</w:t>
      </w:r>
      <w:r w:rsidRPr="00FF59D8">
        <w:rPr>
          <w:sz w:val="40"/>
          <w:szCs w:val="40"/>
        </w:rPr>
        <w:t xml:space="preserve">.       </w:t>
      </w:r>
      <w:bookmarkStart w:id="6" w:name="_Hlk20387191"/>
      <w:r w:rsidRPr="00FF59D8">
        <w:rPr>
          <w:sz w:val="40"/>
          <w:szCs w:val="40"/>
        </w:rPr>
        <w:t xml:space="preserve"> Rozvoj pohybu a slovní zásoby</w:t>
      </w:r>
      <w:bookmarkEnd w:id="6"/>
    </w:p>
    <w:p w:rsidR="00656FA3" w:rsidRPr="00FF59D8" w:rsidRDefault="00656FA3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 </w:t>
      </w:r>
      <w:bookmarkStart w:id="7" w:name="_Hlk22721510"/>
      <w:r w:rsidRPr="00FF59D8">
        <w:rPr>
          <w:sz w:val="40"/>
          <w:szCs w:val="40"/>
        </w:rPr>
        <w:t xml:space="preserve"> </w:t>
      </w:r>
      <w:r w:rsidR="001514B1" w:rsidRPr="00FF59D8">
        <w:rPr>
          <w:sz w:val="40"/>
          <w:szCs w:val="40"/>
        </w:rPr>
        <w:t xml:space="preserve">  </w:t>
      </w:r>
      <w:r w:rsidR="00160A68" w:rsidRPr="00FF59D8">
        <w:rPr>
          <w:sz w:val="40"/>
          <w:szCs w:val="40"/>
        </w:rPr>
        <w:t>14.1</w:t>
      </w:r>
      <w:r w:rsidRPr="00FF59D8">
        <w:rPr>
          <w:sz w:val="40"/>
          <w:szCs w:val="40"/>
        </w:rPr>
        <w:t xml:space="preserve">.       </w:t>
      </w:r>
      <w:bookmarkStart w:id="8" w:name="_Hlk25050533"/>
      <w:r w:rsidRPr="00FF59D8">
        <w:rPr>
          <w:sz w:val="40"/>
          <w:szCs w:val="40"/>
        </w:rPr>
        <w:t xml:space="preserve"> Setkávání rodičů a dětí </w:t>
      </w:r>
      <w:r w:rsidRPr="00FF59D8">
        <w:rPr>
          <w:b/>
          <w:sz w:val="40"/>
          <w:szCs w:val="40"/>
        </w:rPr>
        <w:t xml:space="preserve"> </w:t>
      </w:r>
      <w:r w:rsidRPr="00FF59D8">
        <w:rPr>
          <w:sz w:val="40"/>
          <w:szCs w:val="40"/>
        </w:rPr>
        <w:t xml:space="preserve">  </w:t>
      </w:r>
      <w:bookmarkEnd w:id="7"/>
      <w:bookmarkEnd w:id="8"/>
    </w:p>
    <w:bookmarkEnd w:id="0"/>
    <w:p w:rsidR="001514B1" w:rsidRPr="00FF59D8" w:rsidRDefault="001514B1">
      <w:pPr>
        <w:tabs>
          <w:tab w:val="left" w:pos="1317"/>
        </w:tabs>
        <w:rPr>
          <w:sz w:val="40"/>
          <w:szCs w:val="40"/>
        </w:rPr>
      </w:pPr>
    </w:p>
    <w:p w:rsidR="007F01E9" w:rsidRPr="00FF59D8" w:rsidRDefault="007F01E9">
      <w:pPr>
        <w:tabs>
          <w:tab w:val="left" w:pos="1317"/>
        </w:tabs>
        <w:rPr>
          <w:sz w:val="40"/>
          <w:szCs w:val="40"/>
        </w:rPr>
      </w:pPr>
    </w:p>
    <w:p w:rsidR="00656FA3" w:rsidRPr="00FF59D8" w:rsidRDefault="00656FA3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</w:t>
      </w:r>
      <w:r w:rsidR="001514B1" w:rsidRPr="00FF59D8">
        <w:rPr>
          <w:sz w:val="40"/>
          <w:szCs w:val="40"/>
        </w:rPr>
        <w:t xml:space="preserve">  </w:t>
      </w:r>
      <w:r w:rsidRPr="00FF59D8">
        <w:rPr>
          <w:sz w:val="40"/>
          <w:szCs w:val="40"/>
        </w:rPr>
        <w:t xml:space="preserve"> </w:t>
      </w:r>
      <w:r w:rsidR="00160A68" w:rsidRPr="00FF59D8">
        <w:rPr>
          <w:sz w:val="40"/>
          <w:szCs w:val="40"/>
        </w:rPr>
        <w:t>17.1</w:t>
      </w:r>
      <w:r w:rsidRPr="00FF59D8">
        <w:rPr>
          <w:sz w:val="40"/>
          <w:szCs w:val="40"/>
        </w:rPr>
        <w:t xml:space="preserve">.         </w:t>
      </w:r>
      <w:r w:rsidR="00160A68" w:rsidRPr="00FF59D8">
        <w:rPr>
          <w:sz w:val="40"/>
          <w:szCs w:val="40"/>
        </w:rPr>
        <w:t xml:space="preserve">Dětský klub angličtiny </w:t>
      </w:r>
      <w:r w:rsidR="00160A68" w:rsidRPr="00FF59D8">
        <w:rPr>
          <w:b/>
          <w:sz w:val="40"/>
          <w:szCs w:val="40"/>
        </w:rPr>
        <w:t xml:space="preserve"> </w:t>
      </w:r>
      <w:r w:rsidR="00160A68" w:rsidRPr="00FF59D8">
        <w:rPr>
          <w:sz w:val="40"/>
          <w:szCs w:val="40"/>
        </w:rPr>
        <w:t xml:space="preserve">  </w:t>
      </w:r>
    </w:p>
    <w:p w:rsidR="00656FA3" w:rsidRPr="00FF59D8" w:rsidRDefault="00656FA3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</w:t>
      </w:r>
      <w:r w:rsidR="008C5288" w:rsidRPr="00FF59D8">
        <w:rPr>
          <w:sz w:val="40"/>
          <w:szCs w:val="40"/>
        </w:rPr>
        <w:t xml:space="preserve">  </w:t>
      </w:r>
      <w:r w:rsidRPr="00FF59D8">
        <w:rPr>
          <w:sz w:val="40"/>
          <w:szCs w:val="40"/>
        </w:rPr>
        <w:t xml:space="preserve"> </w:t>
      </w:r>
      <w:r w:rsidR="00160A68" w:rsidRPr="00FF59D8">
        <w:rPr>
          <w:sz w:val="40"/>
          <w:szCs w:val="40"/>
        </w:rPr>
        <w:t>18.1</w:t>
      </w:r>
      <w:r w:rsidRPr="00FF59D8">
        <w:rPr>
          <w:sz w:val="40"/>
          <w:szCs w:val="40"/>
        </w:rPr>
        <w:t xml:space="preserve">.         Rozvoj tvořivosti            </w:t>
      </w:r>
    </w:p>
    <w:p w:rsidR="00656FA3" w:rsidRPr="00FF59D8" w:rsidRDefault="00656FA3" w:rsidP="00B9258E">
      <w:pPr>
        <w:tabs>
          <w:tab w:val="left" w:pos="1317"/>
        </w:tabs>
        <w:rPr>
          <w:b/>
          <w:i/>
          <w:sz w:val="40"/>
          <w:szCs w:val="40"/>
        </w:rPr>
      </w:pPr>
      <w:r w:rsidRPr="00FF59D8">
        <w:rPr>
          <w:sz w:val="40"/>
          <w:szCs w:val="40"/>
        </w:rPr>
        <w:t xml:space="preserve">  </w:t>
      </w:r>
      <w:r w:rsidR="00160A68" w:rsidRPr="00FF59D8">
        <w:rPr>
          <w:sz w:val="40"/>
          <w:szCs w:val="40"/>
        </w:rPr>
        <w:t xml:space="preserve">  </w:t>
      </w:r>
      <w:r w:rsidRPr="00FF59D8">
        <w:rPr>
          <w:sz w:val="40"/>
          <w:szCs w:val="40"/>
        </w:rPr>
        <w:t xml:space="preserve"> </w:t>
      </w:r>
      <w:r w:rsidR="00160A68" w:rsidRPr="00FF59D8">
        <w:rPr>
          <w:sz w:val="40"/>
          <w:szCs w:val="40"/>
        </w:rPr>
        <w:t>19.1</w:t>
      </w:r>
      <w:r w:rsidRPr="00FF59D8">
        <w:rPr>
          <w:sz w:val="40"/>
          <w:szCs w:val="40"/>
        </w:rPr>
        <w:t xml:space="preserve">.         </w:t>
      </w:r>
      <w:bookmarkStart w:id="9" w:name="_Hlk29806794"/>
      <w:r w:rsidR="007F01E9" w:rsidRPr="00FF59D8">
        <w:rPr>
          <w:sz w:val="40"/>
          <w:szCs w:val="40"/>
        </w:rPr>
        <w:t>Odpolední setkávání svépomocných skupin</w:t>
      </w:r>
    </w:p>
    <w:bookmarkEnd w:id="9"/>
    <w:p w:rsidR="00656FA3" w:rsidRPr="00FF59D8" w:rsidRDefault="00656FA3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 </w:t>
      </w:r>
      <w:r w:rsidR="00160A68" w:rsidRPr="00FF59D8">
        <w:rPr>
          <w:sz w:val="40"/>
          <w:szCs w:val="40"/>
        </w:rPr>
        <w:t xml:space="preserve">  20.1</w:t>
      </w:r>
      <w:r w:rsidRPr="00FF59D8">
        <w:rPr>
          <w:sz w:val="40"/>
          <w:szCs w:val="40"/>
        </w:rPr>
        <w:t>.         Rozvoj pohybu a slovní zásoby</w:t>
      </w:r>
    </w:p>
    <w:p w:rsidR="00656FA3" w:rsidRPr="00FF59D8" w:rsidRDefault="00656FA3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 </w:t>
      </w:r>
      <w:r w:rsidR="00160A68" w:rsidRPr="00FF59D8">
        <w:rPr>
          <w:sz w:val="40"/>
          <w:szCs w:val="40"/>
        </w:rPr>
        <w:t xml:space="preserve">  21.1</w:t>
      </w:r>
      <w:r w:rsidRPr="00FF59D8">
        <w:rPr>
          <w:sz w:val="40"/>
          <w:szCs w:val="40"/>
        </w:rPr>
        <w:t xml:space="preserve">.         Setkávání rodičů a dětí </w:t>
      </w:r>
      <w:r w:rsidRPr="00FF59D8">
        <w:rPr>
          <w:b/>
          <w:sz w:val="40"/>
          <w:szCs w:val="40"/>
        </w:rPr>
        <w:t xml:space="preserve"> </w:t>
      </w:r>
      <w:r w:rsidRPr="00FF59D8">
        <w:rPr>
          <w:sz w:val="40"/>
          <w:szCs w:val="40"/>
        </w:rPr>
        <w:t xml:space="preserve">  </w:t>
      </w:r>
    </w:p>
    <w:p w:rsidR="00656FA3" w:rsidRPr="00FF59D8" w:rsidRDefault="00656FA3">
      <w:pPr>
        <w:tabs>
          <w:tab w:val="left" w:pos="1317"/>
        </w:tabs>
        <w:rPr>
          <w:sz w:val="40"/>
          <w:szCs w:val="40"/>
        </w:rPr>
      </w:pPr>
      <w:bookmarkStart w:id="10" w:name="_GoBack"/>
    </w:p>
    <w:bookmarkEnd w:id="10"/>
    <w:p w:rsidR="007F01E9" w:rsidRPr="00FF59D8" w:rsidRDefault="007F01E9">
      <w:pPr>
        <w:tabs>
          <w:tab w:val="left" w:pos="1317"/>
        </w:tabs>
        <w:rPr>
          <w:sz w:val="40"/>
          <w:szCs w:val="40"/>
        </w:rPr>
      </w:pPr>
    </w:p>
    <w:p w:rsidR="008C5288" w:rsidRPr="00FF59D8" w:rsidRDefault="00FC55E0" w:rsidP="008C5288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 </w:t>
      </w:r>
      <w:r w:rsidR="00160A68" w:rsidRPr="00FF59D8">
        <w:rPr>
          <w:sz w:val="40"/>
          <w:szCs w:val="40"/>
        </w:rPr>
        <w:t xml:space="preserve">  24.1</w:t>
      </w:r>
      <w:r w:rsidR="008C5288" w:rsidRPr="00FF59D8">
        <w:rPr>
          <w:sz w:val="40"/>
          <w:szCs w:val="40"/>
        </w:rPr>
        <w:t xml:space="preserve">.         </w:t>
      </w:r>
      <w:r w:rsidR="00160A68" w:rsidRPr="00FF59D8">
        <w:rPr>
          <w:sz w:val="40"/>
          <w:szCs w:val="40"/>
        </w:rPr>
        <w:t xml:space="preserve">Dětský klub angličtiny </w:t>
      </w:r>
      <w:r w:rsidR="00160A68" w:rsidRPr="00FF59D8">
        <w:rPr>
          <w:b/>
          <w:sz w:val="40"/>
          <w:szCs w:val="40"/>
        </w:rPr>
        <w:t xml:space="preserve"> </w:t>
      </w:r>
      <w:r w:rsidR="00160A68" w:rsidRPr="00FF59D8">
        <w:rPr>
          <w:sz w:val="40"/>
          <w:szCs w:val="40"/>
        </w:rPr>
        <w:t xml:space="preserve">  </w:t>
      </w:r>
    </w:p>
    <w:p w:rsidR="008C5288" w:rsidRPr="00FF59D8" w:rsidRDefault="00FC55E0" w:rsidP="008C5288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</w:t>
      </w:r>
      <w:r w:rsidR="00160A68" w:rsidRPr="00FF59D8">
        <w:rPr>
          <w:sz w:val="40"/>
          <w:szCs w:val="40"/>
        </w:rPr>
        <w:t xml:space="preserve">  </w:t>
      </w:r>
      <w:r w:rsidRPr="00FF59D8">
        <w:rPr>
          <w:sz w:val="40"/>
          <w:szCs w:val="40"/>
        </w:rPr>
        <w:t xml:space="preserve"> </w:t>
      </w:r>
      <w:r w:rsidR="00160A68" w:rsidRPr="00FF59D8">
        <w:rPr>
          <w:sz w:val="40"/>
          <w:szCs w:val="40"/>
        </w:rPr>
        <w:t>25.1</w:t>
      </w:r>
      <w:r w:rsidR="008C5288" w:rsidRPr="00FF59D8">
        <w:rPr>
          <w:sz w:val="40"/>
          <w:szCs w:val="40"/>
        </w:rPr>
        <w:t xml:space="preserve">.         Rozvoj tvořivosti            </w:t>
      </w:r>
    </w:p>
    <w:p w:rsidR="00FC55E0" w:rsidRPr="00FF59D8" w:rsidRDefault="008C5288" w:rsidP="00FC55E0">
      <w:pPr>
        <w:tabs>
          <w:tab w:val="left" w:pos="1317"/>
        </w:tabs>
        <w:rPr>
          <w:b/>
          <w:bCs/>
          <w:i/>
          <w:iCs/>
          <w:sz w:val="40"/>
          <w:szCs w:val="40"/>
        </w:rPr>
      </w:pPr>
      <w:r w:rsidRPr="00FF59D8">
        <w:rPr>
          <w:sz w:val="40"/>
          <w:szCs w:val="40"/>
        </w:rPr>
        <w:t xml:space="preserve">   </w:t>
      </w:r>
      <w:r w:rsidR="00160A68" w:rsidRPr="00FF59D8">
        <w:rPr>
          <w:sz w:val="40"/>
          <w:szCs w:val="40"/>
        </w:rPr>
        <w:t xml:space="preserve">  26.1</w:t>
      </w:r>
      <w:r w:rsidRPr="00FF59D8">
        <w:rPr>
          <w:sz w:val="40"/>
          <w:szCs w:val="40"/>
        </w:rPr>
        <w:t xml:space="preserve">.         </w:t>
      </w:r>
      <w:r w:rsidR="00FC55E0" w:rsidRPr="00FF59D8">
        <w:rPr>
          <w:sz w:val="40"/>
          <w:szCs w:val="40"/>
        </w:rPr>
        <w:t xml:space="preserve">Setkávání rodičů a dětí </w:t>
      </w:r>
    </w:p>
    <w:p w:rsidR="00FC55E0" w:rsidRPr="00FF59D8" w:rsidRDefault="00FC55E0" w:rsidP="00FC55E0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               </w:t>
      </w:r>
      <w:r w:rsidR="007F01E9" w:rsidRPr="00FF59D8">
        <w:rPr>
          <w:sz w:val="40"/>
          <w:szCs w:val="40"/>
        </w:rPr>
        <w:t xml:space="preserve">  </w:t>
      </w:r>
      <w:r w:rsidRPr="00FF59D8">
        <w:rPr>
          <w:sz w:val="40"/>
          <w:szCs w:val="40"/>
        </w:rPr>
        <w:t xml:space="preserve"> </w:t>
      </w:r>
      <w:r w:rsidRPr="00FF59D8">
        <w:rPr>
          <w:b/>
          <w:i/>
          <w:sz w:val="40"/>
          <w:szCs w:val="40"/>
        </w:rPr>
        <w:t xml:space="preserve">  </w:t>
      </w:r>
      <w:r w:rsidRPr="00FF59D8">
        <w:rPr>
          <w:sz w:val="40"/>
          <w:szCs w:val="40"/>
        </w:rPr>
        <w:t>Odpolední setkávání svépomocných skupin</w:t>
      </w:r>
    </w:p>
    <w:p w:rsidR="008C5288" w:rsidRPr="00FF59D8" w:rsidRDefault="00FC55E0" w:rsidP="008C5288">
      <w:pPr>
        <w:tabs>
          <w:tab w:val="left" w:pos="1317"/>
        </w:tabs>
        <w:rPr>
          <w:sz w:val="40"/>
          <w:szCs w:val="40"/>
        </w:rPr>
      </w:pPr>
      <w:r w:rsidRPr="00FF59D8">
        <w:rPr>
          <w:b/>
          <w:i/>
          <w:sz w:val="40"/>
          <w:szCs w:val="40"/>
        </w:rPr>
        <w:t xml:space="preserve">  </w:t>
      </w:r>
      <w:r w:rsidR="008C5288" w:rsidRPr="00FF59D8">
        <w:rPr>
          <w:sz w:val="40"/>
          <w:szCs w:val="40"/>
        </w:rPr>
        <w:t xml:space="preserve"> </w:t>
      </w:r>
      <w:r w:rsidR="00160A68" w:rsidRPr="00FF59D8">
        <w:rPr>
          <w:sz w:val="40"/>
          <w:szCs w:val="40"/>
        </w:rPr>
        <w:t xml:space="preserve">  27.1</w:t>
      </w:r>
      <w:r w:rsidR="008C5288" w:rsidRPr="00FF59D8">
        <w:rPr>
          <w:sz w:val="40"/>
          <w:szCs w:val="40"/>
        </w:rPr>
        <w:t>.         Rozvoj pohybu a slovní zásoby</w:t>
      </w:r>
    </w:p>
    <w:p w:rsidR="008C5288" w:rsidRPr="00FF59D8" w:rsidRDefault="008C5288" w:rsidP="008C5288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 </w:t>
      </w:r>
      <w:r w:rsidR="00160A68" w:rsidRPr="00FF59D8">
        <w:rPr>
          <w:sz w:val="40"/>
          <w:szCs w:val="40"/>
        </w:rPr>
        <w:t xml:space="preserve">  28.1</w:t>
      </w:r>
      <w:r w:rsidRPr="00FF59D8">
        <w:rPr>
          <w:sz w:val="40"/>
          <w:szCs w:val="40"/>
        </w:rPr>
        <w:t xml:space="preserve">.         Setkávání rodičů a dětí </w:t>
      </w:r>
      <w:r w:rsidRPr="00FF59D8">
        <w:rPr>
          <w:b/>
          <w:sz w:val="40"/>
          <w:szCs w:val="40"/>
        </w:rPr>
        <w:t xml:space="preserve"> </w:t>
      </w:r>
      <w:r w:rsidRPr="00FF59D8">
        <w:rPr>
          <w:sz w:val="40"/>
          <w:szCs w:val="40"/>
        </w:rPr>
        <w:t xml:space="preserve">  </w:t>
      </w:r>
    </w:p>
    <w:p w:rsidR="007F01E9" w:rsidRPr="00FF59D8" w:rsidRDefault="00FC55E0" w:rsidP="001514B1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        </w:t>
      </w:r>
    </w:p>
    <w:p w:rsidR="008C5288" w:rsidRPr="00FF59D8" w:rsidRDefault="00FC55E0" w:rsidP="001514B1">
      <w:pPr>
        <w:tabs>
          <w:tab w:val="left" w:pos="1317"/>
        </w:tabs>
        <w:rPr>
          <w:b/>
          <w:i/>
          <w:sz w:val="40"/>
          <w:szCs w:val="40"/>
        </w:rPr>
      </w:pPr>
      <w:r w:rsidRPr="00FF59D8">
        <w:rPr>
          <w:sz w:val="40"/>
          <w:szCs w:val="40"/>
        </w:rPr>
        <w:t xml:space="preserve">          </w:t>
      </w:r>
    </w:p>
    <w:p w:rsidR="001514B1" w:rsidRPr="00D87581" w:rsidRDefault="00FC55E0" w:rsidP="00D87581">
      <w:pPr>
        <w:tabs>
          <w:tab w:val="left" w:pos="1317"/>
        </w:tabs>
        <w:rPr>
          <w:sz w:val="40"/>
          <w:szCs w:val="40"/>
        </w:rPr>
      </w:pPr>
      <w:r w:rsidRPr="00FF59D8">
        <w:rPr>
          <w:sz w:val="40"/>
          <w:szCs w:val="40"/>
        </w:rPr>
        <w:t xml:space="preserve">    </w:t>
      </w:r>
      <w:r w:rsidR="007F01E9" w:rsidRPr="00FF59D8">
        <w:rPr>
          <w:sz w:val="40"/>
          <w:szCs w:val="40"/>
        </w:rPr>
        <w:t xml:space="preserve"> 31.1</w:t>
      </w:r>
      <w:r w:rsidR="008C5288" w:rsidRPr="00FF59D8">
        <w:rPr>
          <w:sz w:val="40"/>
          <w:szCs w:val="40"/>
        </w:rPr>
        <w:t xml:space="preserve">.         </w:t>
      </w:r>
      <w:r w:rsidR="00160A68" w:rsidRPr="00FF59D8">
        <w:rPr>
          <w:sz w:val="40"/>
          <w:szCs w:val="40"/>
        </w:rPr>
        <w:t xml:space="preserve">Dětský klub angličtiny </w:t>
      </w:r>
      <w:r w:rsidR="00160A68" w:rsidRPr="00FF59D8">
        <w:rPr>
          <w:b/>
          <w:sz w:val="40"/>
          <w:szCs w:val="40"/>
        </w:rPr>
        <w:t xml:space="preserve"> </w:t>
      </w:r>
      <w:r w:rsidR="00160A68" w:rsidRPr="00FF59D8">
        <w:rPr>
          <w:sz w:val="40"/>
          <w:szCs w:val="40"/>
        </w:rPr>
        <w:t xml:space="preserve">  </w:t>
      </w:r>
    </w:p>
    <w:sectPr w:rsidR="001514B1" w:rsidRPr="00D87581">
      <w:pgSz w:w="11906" w:h="16838"/>
      <w:pgMar w:top="454" w:right="720" w:bottom="454" w:left="73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2B5"/>
    <w:multiLevelType w:val="multilevel"/>
    <w:tmpl w:val="AB4A9FB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15DE2569"/>
    <w:multiLevelType w:val="multilevel"/>
    <w:tmpl w:val="2B7C7C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 w:val="0"/>
        <w:i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2C"/>
    <w:rsid w:val="001514B1"/>
    <w:rsid w:val="00160A68"/>
    <w:rsid w:val="002F2D52"/>
    <w:rsid w:val="00384F2D"/>
    <w:rsid w:val="00563C2C"/>
    <w:rsid w:val="00656FA3"/>
    <w:rsid w:val="00703852"/>
    <w:rsid w:val="00762BFA"/>
    <w:rsid w:val="00786B23"/>
    <w:rsid w:val="007D66B6"/>
    <w:rsid w:val="007E1053"/>
    <w:rsid w:val="007F01E9"/>
    <w:rsid w:val="008C5288"/>
    <w:rsid w:val="009753F8"/>
    <w:rsid w:val="00A07FB5"/>
    <w:rsid w:val="00AF206C"/>
    <w:rsid w:val="00B9258E"/>
    <w:rsid w:val="00D87581"/>
    <w:rsid w:val="00F05D0F"/>
    <w:rsid w:val="00FC55E0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EACB-5F78-4452-9BA7-9A1AB03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758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LEDEN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LEDEN</dc:title>
  <dc:subject/>
  <dc:creator>p. Nejmanová</dc:creator>
  <cp:keywords/>
  <dc:description/>
  <cp:lastModifiedBy>Účet Microsoft</cp:lastModifiedBy>
  <cp:revision>3</cp:revision>
  <cp:lastPrinted>2020-06-01T11:43:00Z</cp:lastPrinted>
  <dcterms:created xsi:type="dcterms:W3CDTF">2022-01-12T18:00:00Z</dcterms:created>
  <dcterms:modified xsi:type="dcterms:W3CDTF">2022-01-12T18:00:00Z</dcterms:modified>
</cp:coreProperties>
</file>